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7EFE" w14:textId="77777777" w:rsidR="0073250D" w:rsidRPr="004304CC" w:rsidRDefault="00000000">
      <w:pPr>
        <w:spacing w:after="0"/>
        <w:rPr>
          <w:rFonts w:ascii="Calibri" w:hAnsi="Calibri" w:cs="Calibri"/>
          <w:sz w:val="28"/>
          <w:szCs w:val="28"/>
        </w:rPr>
      </w:pPr>
      <w:r w:rsidRPr="004304CC">
        <w:rPr>
          <w:rFonts w:ascii="Calibri" w:hAnsi="Calibri" w:cs="Calibri"/>
          <w:b/>
          <w:bCs/>
          <w:sz w:val="28"/>
          <w:szCs w:val="28"/>
        </w:rPr>
        <w:t>Re: Administrative Professional</w:t>
      </w:r>
    </w:p>
    <w:p w14:paraId="78DA460D" w14:textId="77777777" w:rsidR="008A0E8E" w:rsidRPr="004304CC" w:rsidRDefault="008A0E8E">
      <w:pPr>
        <w:spacing w:after="0"/>
        <w:rPr>
          <w:rFonts w:ascii="Calibri" w:hAnsi="Calibri" w:cs="Calibri"/>
          <w:sz w:val="26"/>
          <w:szCs w:val="26"/>
        </w:rPr>
      </w:pPr>
    </w:p>
    <w:p w14:paraId="5F68DB0A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54A7EC4B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With a background in business administration, front-desk service, and data management, I offer a blend of hands-on experience and technical skills that promote seamless day-to-day operations.</w:t>
      </w:r>
    </w:p>
    <w:p w14:paraId="4920D508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0B99814E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My recent work includes supporting SAP data migration at Schneider Electric, assisting with inventory control at Mirion Technologies, and helping to implement a new intake system at the Department of Human Services.</w:t>
      </w:r>
    </w:p>
    <w:p w14:paraId="1B02484F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419CB04D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These roles strengthened my ability to manage office systems, organize information, and support internal teams with tools and documentation that enhance efficiency. I’m confident in my ability to maintain a well-organized, professional office environment while contributing to broader business goals.</w:t>
      </w:r>
    </w:p>
    <w:p w14:paraId="33245D41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151A53F1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Please see my resume below.</w:t>
      </w:r>
    </w:p>
    <w:p w14:paraId="2E130969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2B5CD836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I’d welcome the opportunity to discuss how I can contribute to your team. Thank you for your time and consideration.</w:t>
      </w:r>
    </w:p>
    <w:p w14:paraId="23DF6C01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4D3F3AC7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0DBECB06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6B7F59C7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304CC">
        <w:rPr>
          <w:rFonts w:ascii="Calibri" w:hAnsi="Calibri" w:cs="Calibri"/>
          <w:sz w:val="28"/>
          <w:szCs w:val="28"/>
        </w:rPr>
        <w:t>Matthew Shockey</w:t>
      </w:r>
    </w:p>
    <w:p w14:paraId="0FA414C4" w14:textId="77777777" w:rsidR="0073250D" w:rsidRPr="004304CC" w:rsidRDefault="0073250D">
      <w:pPr>
        <w:spacing w:after="0" w:line="240" w:lineRule="auto"/>
        <w:rPr>
          <w:rFonts w:ascii="Calibri" w:hAnsi="Calibri" w:cs="Calibri"/>
          <w:sz w:val="28"/>
          <w:szCs w:val="28"/>
        </w:rPr>
      </w:pPr>
      <w:hyperlink r:id="rId5">
        <w:r w:rsidRPr="004304CC">
          <w:rPr>
            <w:rStyle w:val="Hyperlink"/>
            <w:rFonts w:ascii="Calibri" w:hAnsi="Calibri" w:cs="Calibri"/>
            <w:sz w:val="28"/>
            <w:szCs w:val="28"/>
          </w:rPr>
          <w:t>DataSpecialist.exnomad.com</w:t>
        </w:r>
      </w:hyperlink>
      <w:r w:rsidRPr="004304CC">
        <w:rPr>
          <w:rFonts w:ascii="Calibri" w:hAnsi="Calibri" w:cs="Calibri"/>
          <w:sz w:val="28"/>
          <w:szCs w:val="28"/>
        </w:rPr>
        <w:br/>
      </w:r>
      <w:hyperlink r:id="rId6">
        <w:r w:rsidRPr="004304CC">
          <w:rPr>
            <w:rStyle w:val="Hyperlink"/>
            <w:rFonts w:ascii="Calibri" w:hAnsi="Calibri" w:cs="Calibri"/>
            <w:sz w:val="28"/>
            <w:szCs w:val="28"/>
          </w:rPr>
          <w:t>networking.mailbag@exnomad.com</w:t>
        </w:r>
      </w:hyperlink>
      <w:r w:rsidRPr="004304CC">
        <w:rPr>
          <w:rFonts w:ascii="Calibri" w:hAnsi="Calibri" w:cs="Calibri"/>
          <w:sz w:val="28"/>
          <w:szCs w:val="28"/>
        </w:rPr>
        <w:t xml:space="preserve"> | Call 865-963-8409</w:t>
      </w:r>
    </w:p>
    <w:p w14:paraId="24BD6538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304CC">
        <w:rPr>
          <w:rFonts w:ascii="Calibri" w:hAnsi="Calibri" w:cs="Calibri"/>
          <w:sz w:val="28"/>
          <w:szCs w:val="28"/>
        </w:rPr>
        <w:t>351 Frank Price Blvd, Clinton TN 37716</w:t>
      </w:r>
    </w:p>
    <w:p w14:paraId="10E0C9CC" w14:textId="77777777" w:rsidR="0073250D" w:rsidRPr="004304CC" w:rsidRDefault="00000000">
      <w:pPr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br w:type="page"/>
      </w:r>
    </w:p>
    <w:p w14:paraId="1AAA5048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304CC">
        <w:rPr>
          <w:rFonts w:ascii="Calibri" w:hAnsi="Calibri" w:cs="Calibri"/>
          <w:b/>
          <w:bCs/>
          <w:sz w:val="28"/>
          <w:szCs w:val="28"/>
        </w:rPr>
        <w:lastRenderedPageBreak/>
        <w:t>Matthew Shockey</w:t>
      </w:r>
      <w:r w:rsidRPr="004304CC">
        <w:rPr>
          <w:rFonts w:ascii="Calibri" w:hAnsi="Calibri" w:cs="Calibri"/>
          <w:sz w:val="28"/>
          <w:szCs w:val="28"/>
        </w:rPr>
        <w:t xml:space="preserve"> | </w:t>
      </w:r>
      <w:hyperlink r:id="rId7">
        <w:r w:rsidR="0073250D" w:rsidRPr="004304CC">
          <w:rPr>
            <w:rStyle w:val="Hyperlink"/>
            <w:rFonts w:ascii="Calibri" w:hAnsi="Calibri" w:cs="Calibri"/>
            <w:sz w:val="28"/>
            <w:szCs w:val="28"/>
          </w:rPr>
          <w:t>networking.mailbag@exnomad.com</w:t>
        </w:r>
      </w:hyperlink>
      <w:r w:rsidRPr="004304CC">
        <w:rPr>
          <w:rFonts w:ascii="Calibri" w:hAnsi="Calibri" w:cs="Calibri"/>
          <w:sz w:val="28"/>
          <w:szCs w:val="28"/>
        </w:rPr>
        <w:t xml:space="preserve"> | 865-963-8409</w:t>
      </w:r>
    </w:p>
    <w:p w14:paraId="12D6A457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4F6B4A56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inline distT="0" distB="0" distL="0" distR="0" wp14:anchorId="7CE9578B" wp14:editId="1ED07DA3">
                <wp:extent cx="5944235" cy="1968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620FAFF0" w14:textId="77777777" w:rsidR="0073250D" w:rsidRPr="004304CC" w:rsidRDefault="00000000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CORE SKILLS</w:t>
      </w:r>
    </w:p>
    <w:p w14:paraId="0EDD7D35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621906C2" w14:textId="77777777" w:rsidR="0073250D" w:rsidRPr="004304CC" w:rsidRDefault="00000000">
      <w:pPr>
        <w:numPr>
          <w:ilvl w:val="0"/>
          <w:numId w:val="1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Office Oversight &amp; Personnel Management</w:t>
      </w:r>
    </w:p>
    <w:p w14:paraId="75253CA1" w14:textId="77777777" w:rsidR="0073250D" w:rsidRPr="004304CC" w:rsidRDefault="00000000">
      <w:pPr>
        <w:numPr>
          <w:ilvl w:val="0"/>
          <w:numId w:val="1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Data Entry &amp; Invoice Processing</w:t>
      </w:r>
    </w:p>
    <w:p w14:paraId="3093EBDE" w14:textId="77777777" w:rsidR="0073250D" w:rsidRPr="004304CC" w:rsidRDefault="00000000">
      <w:pPr>
        <w:numPr>
          <w:ilvl w:val="0"/>
          <w:numId w:val="1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Client Communication &amp; Customer Support</w:t>
      </w:r>
    </w:p>
    <w:p w14:paraId="35CC7565" w14:textId="77777777" w:rsidR="0073250D" w:rsidRPr="004304CC" w:rsidRDefault="00000000">
      <w:pPr>
        <w:numPr>
          <w:ilvl w:val="0"/>
          <w:numId w:val="1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Workflow Automation &amp; Reporting</w:t>
      </w:r>
    </w:p>
    <w:p w14:paraId="7FC0840C" w14:textId="77777777" w:rsidR="0073250D" w:rsidRPr="004304CC" w:rsidRDefault="00000000">
      <w:pPr>
        <w:numPr>
          <w:ilvl w:val="0"/>
          <w:numId w:val="1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Vendor Coordination &amp; Meeting Room Preparation</w:t>
      </w:r>
    </w:p>
    <w:p w14:paraId="1796B0D4" w14:textId="77777777" w:rsidR="0073250D" w:rsidRPr="004304CC" w:rsidRDefault="00000000">
      <w:pPr>
        <w:numPr>
          <w:ilvl w:val="0"/>
          <w:numId w:val="1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Microsoft Office Suite (Excel, Word, Outlook)</w:t>
      </w:r>
    </w:p>
    <w:p w14:paraId="0B0A8139" w14:textId="77777777" w:rsidR="0073250D" w:rsidRPr="004304CC" w:rsidRDefault="00000000">
      <w:pPr>
        <w:numPr>
          <w:ilvl w:val="0"/>
          <w:numId w:val="1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Power BI, Salesforce CRM, SAP</w:t>
      </w:r>
    </w:p>
    <w:p w14:paraId="2D0C10C5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42EC1DB9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inline distT="0" distB="0" distL="0" distR="0" wp14:anchorId="3F709FB8" wp14:editId="5EAC36F3">
                <wp:extent cx="5944235" cy="1968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773D18F9" w14:textId="77777777" w:rsidR="0073250D" w:rsidRPr="004304CC" w:rsidRDefault="00000000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EDUCATION &amp; CERTIFICATIONS</w:t>
      </w:r>
    </w:p>
    <w:p w14:paraId="7DF3EF55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123178DB" w14:textId="77777777" w:rsidR="0073250D" w:rsidRPr="004304CC" w:rsidRDefault="00000000">
      <w:pPr>
        <w:numPr>
          <w:ilvl w:val="0"/>
          <w:numId w:val="7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Salesforce Certified Administrator – Trailhead</w:t>
      </w:r>
    </w:p>
    <w:p w14:paraId="0EF62F78" w14:textId="77777777" w:rsidR="0073250D" w:rsidRPr="004304CC" w:rsidRDefault="00000000">
      <w:pPr>
        <w:numPr>
          <w:ilvl w:val="0"/>
          <w:numId w:val="7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SAP ERP and Sales &amp; Distribution (SD) Introduction – LinkedIn Learning</w:t>
      </w:r>
    </w:p>
    <w:p w14:paraId="1587D421" w14:textId="77777777" w:rsidR="0073250D" w:rsidRPr="004304CC" w:rsidRDefault="00000000">
      <w:pPr>
        <w:numPr>
          <w:ilvl w:val="0"/>
          <w:numId w:val="7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Diploma in Microcomputers and Microprocessors – NRI Technical School</w:t>
      </w:r>
    </w:p>
    <w:p w14:paraId="16E1BF0C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6D6AE6A7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inline distT="0" distB="0" distL="0" distR="0" wp14:anchorId="0FC4F1B4" wp14:editId="11794FAC">
                <wp:extent cx="5944235" cy="196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391F96D2" w14:textId="77777777" w:rsidR="0073250D" w:rsidRPr="004304CC" w:rsidRDefault="00000000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RELEVANT EXPERIENCE</w:t>
      </w:r>
    </w:p>
    <w:p w14:paraId="0BE9BD66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2113B3FE" w14:textId="55E2DA3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Database Specialist</w:t>
      </w:r>
      <w:r w:rsidRPr="004304CC">
        <w:rPr>
          <w:rFonts w:ascii="Calibri" w:hAnsi="Calibri" w:cs="Calibri"/>
          <w:sz w:val="26"/>
          <w:szCs w:val="26"/>
        </w:rPr>
        <w:br/>
      </w:r>
      <w:r w:rsidRPr="004304CC">
        <w:rPr>
          <w:rFonts w:ascii="Calibri" w:hAnsi="Calibri" w:cs="Calibri"/>
          <w:i/>
          <w:iCs/>
          <w:sz w:val="26"/>
          <w:szCs w:val="26"/>
        </w:rPr>
        <w:t>Schneider Electric – Contract | Knoxville, TN | Oct 2022 – Aug 2024</w:t>
      </w:r>
      <w:r w:rsidRPr="004304CC">
        <w:rPr>
          <w:rFonts w:ascii="Calibri" w:hAnsi="Calibri" w:cs="Calibri"/>
          <w:sz w:val="26"/>
          <w:szCs w:val="26"/>
        </w:rPr>
        <w:br/>
        <w:t xml:space="preserve">Supported SAP data migration and </w:t>
      </w:r>
      <w:r w:rsidR="008E3677" w:rsidRPr="004304CC">
        <w:rPr>
          <w:rFonts w:ascii="Calibri" w:hAnsi="Calibri" w:cs="Calibri"/>
          <w:sz w:val="26"/>
          <w:szCs w:val="26"/>
        </w:rPr>
        <w:t>handled</w:t>
      </w:r>
      <w:r w:rsidRPr="004304CC">
        <w:rPr>
          <w:rFonts w:ascii="Calibri" w:hAnsi="Calibri" w:cs="Calibri"/>
          <w:sz w:val="26"/>
          <w:szCs w:val="26"/>
        </w:rPr>
        <w:t xml:space="preserve"> large product datasets.</w:t>
      </w:r>
    </w:p>
    <w:p w14:paraId="0BECEB1F" w14:textId="77777777" w:rsidR="0073250D" w:rsidRPr="004304CC" w:rsidRDefault="00000000">
      <w:pPr>
        <w:numPr>
          <w:ilvl w:val="0"/>
          <w:numId w:val="2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Developed Excel-based tools to simplify complex order configurations and reduce manual workload</w:t>
      </w:r>
    </w:p>
    <w:p w14:paraId="1B04C18E" w14:textId="77777777" w:rsidR="0073250D" w:rsidRPr="004304CC" w:rsidRDefault="00000000">
      <w:pPr>
        <w:numPr>
          <w:ilvl w:val="0"/>
          <w:numId w:val="2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Collaborated with departments remotely and on-site</w:t>
      </w:r>
    </w:p>
    <w:p w14:paraId="20822E64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3D3A88F2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Inventory Assistant</w:t>
      </w:r>
      <w:r w:rsidRPr="004304CC">
        <w:rPr>
          <w:rFonts w:ascii="Calibri" w:hAnsi="Calibri" w:cs="Calibri"/>
          <w:sz w:val="26"/>
          <w:szCs w:val="26"/>
        </w:rPr>
        <w:br/>
      </w:r>
      <w:r w:rsidRPr="004304CC">
        <w:rPr>
          <w:rFonts w:ascii="Calibri" w:hAnsi="Calibri" w:cs="Calibri"/>
          <w:i/>
          <w:iCs/>
          <w:sz w:val="26"/>
          <w:szCs w:val="26"/>
        </w:rPr>
        <w:t>Mirion Technologies – Temp | Oak Ridge, TN | Aug 2022 – Sep 2022</w:t>
      </w:r>
      <w:r w:rsidRPr="004304CC">
        <w:rPr>
          <w:rFonts w:ascii="Calibri" w:hAnsi="Calibri" w:cs="Calibri"/>
          <w:sz w:val="26"/>
          <w:szCs w:val="26"/>
        </w:rPr>
        <w:br/>
        <w:t>Assisted with inventory operations for nuclear radiation detection equipment.</w:t>
      </w:r>
    </w:p>
    <w:p w14:paraId="09A484DC" w14:textId="1A0C5B43" w:rsidR="0073250D" w:rsidRPr="004304CC" w:rsidRDefault="008E3677">
      <w:pPr>
        <w:numPr>
          <w:ilvl w:val="0"/>
          <w:numId w:val="3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Introduced a stock area coordinate system for inventory management</w:t>
      </w:r>
    </w:p>
    <w:p w14:paraId="07899057" w14:textId="77777777" w:rsidR="0073250D" w:rsidRPr="004304CC" w:rsidRDefault="00000000">
      <w:pPr>
        <w:numPr>
          <w:ilvl w:val="0"/>
          <w:numId w:val="3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Programmed weighing scale to streamline inventory counts</w:t>
      </w:r>
    </w:p>
    <w:p w14:paraId="437317B9" w14:textId="77777777" w:rsidR="0073250D" w:rsidRPr="004304CC" w:rsidRDefault="00000000">
      <w:pPr>
        <w:numPr>
          <w:ilvl w:val="0"/>
          <w:numId w:val="3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Followed handling protocols for delicate microchip components</w:t>
      </w:r>
      <w:r w:rsidRPr="004304CC">
        <w:rPr>
          <w:rFonts w:ascii="Calibri" w:hAnsi="Calibri" w:cs="Calibri"/>
          <w:sz w:val="26"/>
          <w:szCs w:val="26"/>
        </w:rPr>
        <w:br w:type="page"/>
      </w:r>
    </w:p>
    <w:p w14:paraId="3161DDF0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noProof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75F245AF" wp14:editId="6A68405C">
                <wp:extent cx="5944235" cy="1968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128C0FD7" w14:textId="77777777" w:rsidR="0073250D" w:rsidRPr="004304CC" w:rsidRDefault="00000000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RELEVANT EXPERIENCE (CONTINUED)</w:t>
      </w:r>
    </w:p>
    <w:p w14:paraId="224861CE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4DDCE63D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Application Clerk &amp; Office Support</w:t>
      </w:r>
      <w:r w:rsidRPr="004304CC">
        <w:rPr>
          <w:rFonts w:ascii="Calibri" w:hAnsi="Calibri" w:cs="Calibri"/>
          <w:sz w:val="26"/>
          <w:szCs w:val="26"/>
        </w:rPr>
        <w:br/>
      </w:r>
      <w:r w:rsidRPr="004304CC">
        <w:rPr>
          <w:rFonts w:ascii="Calibri" w:hAnsi="Calibri" w:cs="Calibri"/>
          <w:i/>
          <w:iCs/>
          <w:sz w:val="26"/>
          <w:szCs w:val="26"/>
        </w:rPr>
        <w:t>TN Department of Human Services – Temp | Knoxville, TN | Mar 2022 – Jun 2022</w:t>
      </w:r>
      <w:r w:rsidRPr="004304CC">
        <w:rPr>
          <w:rFonts w:ascii="Calibri" w:hAnsi="Calibri" w:cs="Calibri"/>
          <w:sz w:val="26"/>
          <w:szCs w:val="26"/>
        </w:rPr>
        <w:br/>
        <w:t>Supported front-office operations and client intake during a system transition.</w:t>
      </w:r>
    </w:p>
    <w:p w14:paraId="2E799A29" w14:textId="77777777" w:rsidR="0073250D" w:rsidRPr="004304CC" w:rsidRDefault="00000000">
      <w:pPr>
        <w:numPr>
          <w:ilvl w:val="0"/>
          <w:numId w:val="4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Assisted with office tasks and provided user support for new kiosk system</w:t>
      </w:r>
    </w:p>
    <w:p w14:paraId="0A1BF53C" w14:textId="77777777" w:rsidR="0073250D" w:rsidRPr="004304CC" w:rsidRDefault="00000000">
      <w:pPr>
        <w:numPr>
          <w:ilvl w:val="0"/>
          <w:numId w:val="4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Created Excel dashboard to track portal usage and effectiveness</w:t>
      </w:r>
    </w:p>
    <w:p w14:paraId="6D9BA635" w14:textId="77777777" w:rsidR="0073250D" w:rsidRPr="004304CC" w:rsidRDefault="00000000">
      <w:pPr>
        <w:pStyle w:val="ListParagraph"/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Developed data extraction and self-mailer system for mailroom efficiency</w:t>
      </w:r>
    </w:p>
    <w:p w14:paraId="07442DED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5DA29B83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Hospitality &amp; Desk Manager</w:t>
      </w:r>
      <w:r w:rsidRPr="004304CC">
        <w:rPr>
          <w:rFonts w:ascii="Calibri" w:hAnsi="Calibri" w:cs="Calibri"/>
          <w:sz w:val="26"/>
          <w:szCs w:val="26"/>
        </w:rPr>
        <w:br/>
      </w:r>
      <w:r w:rsidRPr="004304CC">
        <w:rPr>
          <w:rFonts w:ascii="Calibri" w:hAnsi="Calibri" w:cs="Calibri"/>
          <w:i/>
          <w:iCs/>
          <w:sz w:val="26"/>
          <w:szCs w:val="26"/>
        </w:rPr>
        <w:t>Baymont Inn and Suites | Clinton, TN | Jan 2018 – Dec 2019</w:t>
      </w:r>
      <w:r w:rsidRPr="004304CC">
        <w:rPr>
          <w:rFonts w:ascii="Calibri" w:hAnsi="Calibri" w:cs="Calibri"/>
          <w:sz w:val="26"/>
          <w:szCs w:val="26"/>
        </w:rPr>
        <w:br/>
        <w:t>Oversaw guest intake, desk operations, and customer support.</w:t>
      </w:r>
    </w:p>
    <w:p w14:paraId="4234D631" w14:textId="77777777" w:rsidR="0073250D" w:rsidRPr="004304CC" w:rsidRDefault="00000000">
      <w:pPr>
        <w:numPr>
          <w:ilvl w:val="0"/>
          <w:numId w:val="5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Managed reservations, phone communication, and front desk services</w:t>
      </w:r>
    </w:p>
    <w:p w14:paraId="0009FB55" w14:textId="77777777" w:rsidR="0073250D" w:rsidRPr="004304CC" w:rsidRDefault="00000000">
      <w:pPr>
        <w:numPr>
          <w:ilvl w:val="0"/>
          <w:numId w:val="5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Assisted with staff training, documentation, and day-to-day operations</w:t>
      </w:r>
    </w:p>
    <w:p w14:paraId="19FBA414" w14:textId="77777777" w:rsidR="0073250D" w:rsidRPr="004304CC" w:rsidRDefault="0073250D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65D24F95" w14:textId="77777777" w:rsidR="0073250D" w:rsidRPr="004304CC" w:rsidRDefault="00000000">
      <w:p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Customer Account Manager</w:t>
      </w:r>
      <w:r w:rsidRPr="004304CC">
        <w:rPr>
          <w:rFonts w:ascii="Calibri" w:hAnsi="Calibri" w:cs="Calibri"/>
          <w:sz w:val="26"/>
          <w:szCs w:val="26"/>
        </w:rPr>
        <w:br/>
      </w:r>
      <w:r w:rsidRPr="004304CC">
        <w:rPr>
          <w:rFonts w:ascii="Calibri" w:hAnsi="Calibri" w:cs="Calibri"/>
          <w:i/>
          <w:iCs/>
          <w:sz w:val="26"/>
          <w:szCs w:val="26"/>
        </w:rPr>
        <w:t>Creative Graphic Biz – Self-Employed | Remote | 2007 – 2020</w:t>
      </w:r>
      <w:r w:rsidRPr="004304CC">
        <w:rPr>
          <w:rFonts w:ascii="Calibri" w:hAnsi="Calibri" w:cs="Calibri"/>
          <w:sz w:val="26"/>
          <w:szCs w:val="26"/>
        </w:rPr>
        <w:br/>
        <w:t>Managed customer accounts and handled development and production workflow.</w:t>
      </w:r>
    </w:p>
    <w:p w14:paraId="5043F717" w14:textId="77777777" w:rsidR="0073250D" w:rsidRPr="004304CC" w:rsidRDefault="00000000">
      <w:pPr>
        <w:numPr>
          <w:ilvl w:val="0"/>
          <w:numId w:val="6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Maintained client relationships, invoicing, and order processing</w:t>
      </w:r>
    </w:p>
    <w:p w14:paraId="5A6B0D90" w14:textId="77777777" w:rsidR="0073250D" w:rsidRPr="004304CC" w:rsidRDefault="00000000">
      <w:pPr>
        <w:numPr>
          <w:ilvl w:val="0"/>
          <w:numId w:val="6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Coordinated with vendors to ensure timely delivery and quality products</w:t>
      </w:r>
    </w:p>
    <w:p w14:paraId="57F42FD8" w14:textId="77777777" w:rsidR="0073250D" w:rsidRPr="004304CC" w:rsidRDefault="00000000">
      <w:pPr>
        <w:numPr>
          <w:ilvl w:val="0"/>
          <w:numId w:val="6"/>
        </w:numPr>
        <w:spacing w:after="0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>Provided customer and technical support</w:t>
      </w:r>
    </w:p>
    <w:p w14:paraId="4DDC45D6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167010D1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inline distT="0" distB="0" distL="0" distR="0" wp14:anchorId="3C79F7F1" wp14:editId="2E29AF52">
                <wp:extent cx="5944235" cy="1968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6441CEE2" w14:textId="77777777" w:rsidR="0073250D" w:rsidRPr="004304CC" w:rsidRDefault="00000000">
      <w:pPr>
        <w:spacing w:after="0"/>
        <w:rPr>
          <w:rFonts w:ascii="Calibri" w:hAnsi="Calibri" w:cs="Calibri"/>
          <w:b/>
          <w:bCs/>
          <w:sz w:val="26"/>
          <w:szCs w:val="26"/>
        </w:rPr>
      </w:pPr>
      <w:r w:rsidRPr="004304CC">
        <w:rPr>
          <w:rFonts w:ascii="Calibri" w:hAnsi="Calibri" w:cs="Calibri"/>
          <w:b/>
          <w:bCs/>
          <w:sz w:val="26"/>
          <w:szCs w:val="26"/>
        </w:rPr>
        <w:t>FEATURED WORK</w:t>
      </w:r>
    </w:p>
    <w:p w14:paraId="4BAA8D57" w14:textId="77777777" w:rsidR="0073250D" w:rsidRPr="004304CC" w:rsidRDefault="0073250D">
      <w:pPr>
        <w:pStyle w:val="ListParagraph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14:paraId="68FD2941" w14:textId="77777777" w:rsidR="0073250D" w:rsidRPr="004304CC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 xml:space="preserve">Power Query Demo: </w:t>
      </w:r>
      <w:hyperlink r:id="rId8">
        <w:r w:rsidR="0073250D" w:rsidRPr="004304CC">
          <w:rPr>
            <w:rStyle w:val="Hyperlink"/>
            <w:rFonts w:ascii="Calibri" w:hAnsi="Calibri" w:cs="Calibri"/>
            <w:sz w:val="26"/>
            <w:szCs w:val="26"/>
          </w:rPr>
          <w:t>File Listings in Excel &amp; Power BI? Use Power Query!</w:t>
        </w:r>
      </w:hyperlink>
    </w:p>
    <w:p w14:paraId="53249CF8" w14:textId="77777777" w:rsidR="0073250D" w:rsidRPr="004304CC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6"/>
          <w:szCs w:val="26"/>
        </w:rPr>
      </w:pPr>
      <w:r w:rsidRPr="004304CC">
        <w:rPr>
          <w:rFonts w:ascii="Calibri" w:hAnsi="Calibri" w:cs="Calibri"/>
          <w:sz w:val="26"/>
          <w:szCs w:val="26"/>
        </w:rPr>
        <w:t xml:space="preserve">Salesforce Overview: </w:t>
      </w:r>
      <w:hyperlink r:id="rId9" w:tgtFrame="_new">
        <w:r w:rsidR="0073250D" w:rsidRPr="004304CC">
          <w:rPr>
            <w:rStyle w:val="Hyperlink"/>
            <w:rFonts w:ascii="Calibri" w:hAnsi="Calibri" w:cs="Calibri"/>
            <w:sz w:val="26"/>
            <w:szCs w:val="26"/>
          </w:rPr>
          <w:t>Complete Map for Salesforce Administrators</w:t>
        </w:r>
      </w:hyperlink>
    </w:p>
    <w:p w14:paraId="3EA6C7AF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1F476C81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121A41DF" w14:textId="77777777" w:rsidR="0073250D" w:rsidRPr="004304CC" w:rsidRDefault="0073250D">
      <w:pPr>
        <w:spacing w:after="0"/>
        <w:rPr>
          <w:rFonts w:ascii="Calibri" w:hAnsi="Calibri" w:cs="Calibri"/>
          <w:sz w:val="26"/>
          <w:szCs w:val="26"/>
        </w:rPr>
      </w:pPr>
    </w:p>
    <w:p w14:paraId="145DB38C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304CC">
        <w:rPr>
          <w:rFonts w:ascii="Calibri" w:hAnsi="Calibri" w:cs="Calibri"/>
          <w:sz w:val="28"/>
          <w:szCs w:val="28"/>
        </w:rPr>
        <w:t>Matthew Shockey</w:t>
      </w:r>
    </w:p>
    <w:p w14:paraId="69BDC9CA" w14:textId="77777777" w:rsidR="0073250D" w:rsidRPr="004304CC" w:rsidRDefault="0073250D">
      <w:pPr>
        <w:spacing w:after="0" w:line="240" w:lineRule="auto"/>
        <w:rPr>
          <w:rFonts w:ascii="Calibri" w:hAnsi="Calibri" w:cs="Calibri"/>
          <w:sz w:val="28"/>
          <w:szCs w:val="28"/>
        </w:rPr>
      </w:pPr>
      <w:hyperlink r:id="rId10">
        <w:r w:rsidRPr="004304CC">
          <w:rPr>
            <w:rStyle w:val="Hyperlink"/>
            <w:rFonts w:ascii="Calibri" w:hAnsi="Calibri" w:cs="Calibri"/>
            <w:sz w:val="28"/>
            <w:szCs w:val="28"/>
          </w:rPr>
          <w:t>DataSpecialist.exnomad.com</w:t>
        </w:r>
      </w:hyperlink>
      <w:r w:rsidRPr="004304CC">
        <w:rPr>
          <w:rFonts w:ascii="Calibri" w:hAnsi="Calibri" w:cs="Calibri"/>
          <w:sz w:val="28"/>
          <w:szCs w:val="28"/>
        </w:rPr>
        <w:br/>
      </w:r>
      <w:hyperlink r:id="rId11">
        <w:r w:rsidRPr="004304CC">
          <w:rPr>
            <w:rStyle w:val="Hyperlink"/>
            <w:rFonts w:ascii="Calibri" w:hAnsi="Calibri" w:cs="Calibri"/>
            <w:sz w:val="28"/>
            <w:szCs w:val="28"/>
          </w:rPr>
          <w:t>networking.mailbag@exnomad.com</w:t>
        </w:r>
      </w:hyperlink>
      <w:r w:rsidRPr="004304CC">
        <w:rPr>
          <w:rFonts w:ascii="Calibri" w:hAnsi="Calibri" w:cs="Calibri"/>
          <w:sz w:val="28"/>
          <w:szCs w:val="28"/>
        </w:rPr>
        <w:t xml:space="preserve"> | Call 865-963-8409</w:t>
      </w:r>
    </w:p>
    <w:p w14:paraId="30F3329C" w14:textId="77777777" w:rsidR="0073250D" w:rsidRPr="004304CC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304CC">
        <w:rPr>
          <w:rFonts w:ascii="Calibri" w:hAnsi="Calibri" w:cs="Calibri"/>
          <w:sz w:val="28"/>
          <w:szCs w:val="28"/>
        </w:rPr>
        <w:t>351 Frank Price Blvd, Clinton TN 37716</w:t>
      </w:r>
    </w:p>
    <w:sectPr w:rsidR="0073250D" w:rsidRPr="004304CC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AAB"/>
    <w:multiLevelType w:val="multilevel"/>
    <w:tmpl w:val="CA8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F7859F0"/>
    <w:multiLevelType w:val="multilevel"/>
    <w:tmpl w:val="458C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3555F11"/>
    <w:multiLevelType w:val="multilevel"/>
    <w:tmpl w:val="A70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8AF15CD"/>
    <w:multiLevelType w:val="multilevel"/>
    <w:tmpl w:val="21C83C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6F53F5"/>
    <w:multiLevelType w:val="multilevel"/>
    <w:tmpl w:val="255E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EB93AF2"/>
    <w:multiLevelType w:val="multilevel"/>
    <w:tmpl w:val="F59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9286A8E"/>
    <w:multiLevelType w:val="multilevel"/>
    <w:tmpl w:val="2B6054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ACF63D4"/>
    <w:multiLevelType w:val="multilevel"/>
    <w:tmpl w:val="FBE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C721E9E"/>
    <w:multiLevelType w:val="multilevel"/>
    <w:tmpl w:val="999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787893678">
    <w:abstractNumId w:val="5"/>
  </w:num>
  <w:num w:numId="2" w16cid:durableId="644748721">
    <w:abstractNumId w:val="0"/>
  </w:num>
  <w:num w:numId="3" w16cid:durableId="1088160114">
    <w:abstractNumId w:val="4"/>
  </w:num>
  <w:num w:numId="4" w16cid:durableId="964703034">
    <w:abstractNumId w:val="1"/>
  </w:num>
  <w:num w:numId="5" w16cid:durableId="1186750970">
    <w:abstractNumId w:val="2"/>
  </w:num>
  <w:num w:numId="6" w16cid:durableId="1076785137">
    <w:abstractNumId w:val="7"/>
  </w:num>
  <w:num w:numId="7" w16cid:durableId="439229118">
    <w:abstractNumId w:val="8"/>
  </w:num>
  <w:num w:numId="8" w16cid:durableId="1716079327">
    <w:abstractNumId w:val="3"/>
  </w:num>
  <w:num w:numId="9" w16cid:durableId="76177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0D"/>
    <w:rsid w:val="00180319"/>
    <w:rsid w:val="001E1953"/>
    <w:rsid w:val="004304CC"/>
    <w:rsid w:val="006429E6"/>
    <w:rsid w:val="0073250D"/>
    <w:rsid w:val="008A0E8E"/>
    <w:rsid w:val="008E3677"/>
    <w:rsid w:val="00D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B035"/>
  <w15:docId w15:val="{E2B8946E-95EE-467C-A269-9E389196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4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64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264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64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264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64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264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264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264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6438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2643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64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2643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6438D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64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1A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1A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264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8D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8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8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Web">
    <w:name w:val="Normal (Web)"/>
    <w:basedOn w:val="Normal"/>
    <w:uiPriority w:val="99"/>
    <w:semiHidden/>
    <w:unhideWhenUsed/>
    <w:qFormat/>
    <w:rsid w:val="00A64AB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LAs_IiLAU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tworking.mailbag@exnoma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working.mailbag@exnomad.com" TargetMode="External"/><Relationship Id="rId11" Type="http://schemas.openxmlformats.org/officeDocument/2006/relationships/hyperlink" Target="mailto:networking.mailbag@exnomad.com" TargetMode="External"/><Relationship Id="rId5" Type="http://schemas.openxmlformats.org/officeDocument/2006/relationships/hyperlink" Target="https://DataSpecialist.exnomad.com/" TargetMode="External"/><Relationship Id="rId10" Type="http://schemas.openxmlformats.org/officeDocument/2006/relationships/hyperlink" Target="https://DataSpecialist.exnom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TI7uMhx8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Tech</dc:creator>
  <dc:description/>
  <cp:lastModifiedBy>OS Tech</cp:lastModifiedBy>
  <cp:revision>9</cp:revision>
  <dcterms:created xsi:type="dcterms:W3CDTF">2025-07-10T14:10:00Z</dcterms:created>
  <dcterms:modified xsi:type="dcterms:W3CDTF">2025-07-11T00:57:00Z</dcterms:modified>
  <dc:language>en-US</dc:language>
</cp:coreProperties>
</file>